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0248" w14:textId="77777777" w:rsidR="00A927EC" w:rsidRPr="00B14E38" w:rsidRDefault="00A927EC" w:rsidP="00CC5867">
      <w:pPr>
        <w:rPr>
          <w:sz w:val="22"/>
          <w:szCs w:val="22"/>
          <w:highlight w:val="yellow"/>
        </w:rPr>
      </w:pPr>
    </w:p>
    <w:p w14:paraId="0B047108" w14:textId="77777777" w:rsidR="00A927EC" w:rsidRPr="00B14E38" w:rsidRDefault="00A927EC" w:rsidP="00A927EC">
      <w:pPr>
        <w:rPr>
          <w:b/>
          <w:sz w:val="22"/>
          <w:szCs w:val="22"/>
          <w:highlight w:val="yellow"/>
        </w:rPr>
      </w:pPr>
    </w:p>
    <w:p w14:paraId="4470F089" w14:textId="37D15BE7" w:rsidR="00A927EC" w:rsidRPr="00B14E38" w:rsidRDefault="003443A4" w:rsidP="00A927EC">
      <w:pPr>
        <w:rPr>
          <w:sz w:val="22"/>
          <w:szCs w:val="22"/>
        </w:rPr>
      </w:pPr>
      <w:r w:rsidRPr="00B14E38">
        <w:rPr>
          <w:sz w:val="22"/>
          <w:szCs w:val="22"/>
          <w:highlight w:val="yellow"/>
        </w:rPr>
        <w:t xml:space="preserve">Date (PLEASE SUBMIT </w:t>
      </w:r>
      <w:r w:rsidR="00D22F0B" w:rsidRPr="00B14E38">
        <w:rPr>
          <w:sz w:val="22"/>
          <w:szCs w:val="22"/>
          <w:highlight w:val="yellow"/>
        </w:rPr>
        <w:t>ASAP</w:t>
      </w:r>
      <w:r w:rsidR="00A927EC" w:rsidRPr="00B14E38">
        <w:rPr>
          <w:sz w:val="22"/>
          <w:szCs w:val="22"/>
          <w:highlight w:val="yellow"/>
        </w:rPr>
        <w:t>)</w:t>
      </w:r>
    </w:p>
    <w:p w14:paraId="3BC88D30" w14:textId="77777777" w:rsidR="00A927EC" w:rsidRPr="00B14E38" w:rsidRDefault="00A927EC" w:rsidP="00A927EC">
      <w:pPr>
        <w:rPr>
          <w:b/>
          <w:sz w:val="22"/>
          <w:szCs w:val="22"/>
        </w:rPr>
      </w:pPr>
    </w:p>
    <w:p w14:paraId="66F2497D" w14:textId="77777777" w:rsidR="00D22F0B" w:rsidRPr="00B14E38" w:rsidRDefault="00D22F0B" w:rsidP="00D22F0B">
      <w:pPr>
        <w:pStyle w:val="Body1"/>
        <w:contextualSpacing/>
        <w:rPr>
          <w:sz w:val="22"/>
          <w:szCs w:val="22"/>
        </w:rPr>
      </w:pPr>
      <w:r w:rsidRPr="00B14E38">
        <w:rPr>
          <w:sz w:val="22"/>
          <w:szCs w:val="22"/>
        </w:rPr>
        <w:t>The Honorable Edmund G. Brown Jr.</w:t>
      </w:r>
    </w:p>
    <w:p w14:paraId="77FA258F" w14:textId="77777777" w:rsidR="00D22F0B" w:rsidRPr="00B14E38" w:rsidRDefault="00D22F0B" w:rsidP="00D22F0B">
      <w:pPr>
        <w:pStyle w:val="Body1"/>
        <w:contextualSpacing/>
        <w:rPr>
          <w:sz w:val="22"/>
          <w:szCs w:val="22"/>
        </w:rPr>
      </w:pPr>
      <w:r w:rsidRPr="00B14E38">
        <w:rPr>
          <w:sz w:val="22"/>
          <w:szCs w:val="22"/>
        </w:rPr>
        <w:t>Governor, State of California</w:t>
      </w:r>
    </w:p>
    <w:p w14:paraId="527FE765" w14:textId="77777777" w:rsidR="00D22F0B" w:rsidRPr="00B14E38" w:rsidRDefault="00D22F0B" w:rsidP="00D22F0B">
      <w:pPr>
        <w:pStyle w:val="Body1"/>
        <w:contextualSpacing/>
        <w:rPr>
          <w:sz w:val="22"/>
          <w:szCs w:val="22"/>
        </w:rPr>
      </w:pPr>
      <w:r w:rsidRPr="00B14E38">
        <w:rPr>
          <w:sz w:val="22"/>
          <w:szCs w:val="22"/>
        </w:rPr>
        <w:t>State Capitol</w:t>
      </w:r>
    </w:p>
    <w:p w14:paraId="0FDCDEB1" w14:textId="77777777" w:rsidR="00D22F0B" w:rsidRPr="00B14E38" w:rsidRDefault="00D22F0B" w:rsidP="00D22F0B">
      <w:pPr>
        <w:pStyle w:val="Body1"/>
        <w:contextualSpacing/>
        <w:rPr>
          <w:sz w:val="22"/>
          <w:szCs w:val="22"/>
        </w:rPr>
      </w:pPr>
      <w:r w:rsidRPr="00B14E38">
        <w:rPr>
          <w:sz w:val="22"/>
          <w:szCs w:val="22"/>
        </w:rPr>
        <w:t>Sacramento, CA 95814</w:t>
      </w:r>
    </w:p>
    <w:p w14:paraId="656FE6F2" w14:textId="77777777" w:rsidR="00A927EC" w:rsidRPr="00B14E38" w:rsidRDefault="00A927EC" w:rsidP="00A927EC">
      <w:pPr>
        <w:rPr>
          <w:sz w:val="22"/>
          <w:szCs w:val="22"/>
        </w:rPr>
      </w:pPr>
    </w:p>
    <w:p w14:paraId="10FBB75F" w14:textId="5D0AFE4E" w:rsidR="00A927EC" w:rsidRPr="00B14E38" w:rsidRDefault="00A927EC" w:rsidP="00A927EC">
      <w:pPr>
        <w:rPr>
          <w:sz w:val="22"/>
          <w:szCs w:val="22"/>
        </w:rPr>
      </w:pPr>
      <w:r w:rsidRPr="00B14E38">
        <w:rPr>
          <w:b/>
          <w:sz w:val="22"/>
          <w:szCs w:val="22"/>
        </w:rPr>
        <w:t xml:space="preserve">RE: </w:t>
      </w:r>
      <w:r w:rsidR="00B14E38" w:rsidRPr="00B14E38">
        <w:rPr>
          <w:b/>
          <w:sz w:val="22"/>
          <w:szCs w:val="22"/>
        </w:rPr>
        <w:t xml:space="preserve">Request for Signature </w:t>
      </w:r>
      <w:r w:rsidRPr="00B14E38">
        <w:rPr>
          <w:b/>
          <w:sz w:val="22"/>
          <w:szCs w:val="22"/>
        </w:rPr>
        <w:t xml:space="preserve">SB 10 (Lara) </w:t>
      </w:r>
      <w:r w:rsidR="00B14E38" w:rsidRPr="00B14E38">
        <w:rPr>
          <w:b/>
          <w:sz w:val="22"/>
          <w:szCs w:val="22"/>
        </w:rPr>
        <w:t xml:space="preserve">– </w:t>
      </w:r>
      <w:r w:rsidR="00B14E38">
        <w:rPr>
          <w:b/>
          <w:sz w:val="22"/>
          <w:szCs w:val="22"/>
        </w:rPr>
        <w:t xml:space="preserve">Providing All Californians </w:t>
      </w:r>
      <w:r w:rsidR="00B14E38" w:rsidRPr="00B14E38">
        <w:rPr>
          <w:b/>
          <w:sz w:val="22"/>
          <w:szCs w:val="22"/>
        </w:rPr>
        <w:t>Access to Covered California</w:t>
      </w:r>
    </w:p>
    <w:p w14:paraId="23B668BE" w14:textId="77777777" w:rsidR="00A927EC" w:rsidRPr="00B14E38" w:rsidRDefault="00A927EC" w:rsidP="00A927EC">
      <w:pPr>
        <w:rPr>
          <w:sz w:val="22"/>
          <w:szCs w:val="22"/>
        </w:rPr>
      </w:pPr>
    </w:p>
    <w:p w14:paraId="27DD0177" w14:textId="77777777" w:rsidR="00A927EC" w:rsidRPr="00B14E38" w:rsidRDefault="00A927EC" w:rsidP="00A927EC">
      <w:pPr>
        <w:rPr>
          <w:sz w:val="22"/>
          <w:szCs w:val="22"/>
        </w:rPr>
      </w:pPr>
    </w:p>
    <w:p w14:paraId="648DEDCC" w14:textId="7A4AF302" w:rsidR="00A927EC" w:rsidRPr="00B14E38" w:rsidRDefault="00A927EC" w:rsidP="00A927EC">
      <w:pPr>
        <w:rPr>
          <w:sz w:val="22"/>
          <w:szCs w:val="22"/>
        </w:rPr>
      </w:pPr>
      <w:r w:rsidRPr="00B14E38">
        <w:rPr>
          <w:sz w:val="22"/>
          <w:szCs w:val="22"/>
        </w:rPr>
        <w:t xml:space="preserve">Dear </w:t>
      </w:r>
      <w:r w:rsidR="00B14E38">
        <w:rPr>
          <w:sz w:val="22"/>
          <w:szCs w:val="22"/>
        </w:rPr>
        <w:t xml:space="preserve">Governor Brown, </w:t>
      </w:r>
      <w:r w:rsidRPr="00B14E38">
        <w:rPr>
          <w:sz w:val="22"/>
          <w:szCs w:val="22"/>
        </w:rPr>
        <w:t xml:space="preserve"> </w:t>
      </w:r>
    </w:p>
    <w:p w14:paraId="33E89476" w14:textId="77777777" w:rsidR="00A927EC" w:rsidRPr="00B14E38" w:rsidRDefault="00A927EC" w:rsidP="00A927EC">
      <w:pPr>
        <w:rPr>
          <w:sz w:val="22"/>
          <w:szCs w:val="22"/>
        </w:rPr>
      </w:pPr>
    </w:p>
    <w:p w14:paraId="7C94352D" w14:textId="15E6B2D0" w:rsidR="00A927EC" w:rsidRPr="00B14E38" w:rsidRDefault="00A927EC" w:rsidP="00A927EC">
      <w:pPr>
        <w:rPr>
          <w:sz w:val="22"/>
          <w:szCs w:val="22"/>
        </w:rPr>
      </w:pPr>
      <w:r w:rsidRPr="00B14E38">
        <w:rPr>
          <w:sz w:val="22"/>
          <w:szCs w:val="22"/>
        </w:rPr>
        <w:t xml:space="preserve">I am writing on behalf of </w:t>
      </w:r>
      <w:r w:rsidRPr="00B14E38">
        <w:rPr>
          <w:sz w:val="22"/>
          <w:szCs w:val="22"/>
          <w:highlight w:val="yellow"/>
        </w:rPr>
        <w:t>ORGANIZATION NAME</w:t>
      </w:r>
      <w:r w:rsidRPr="00B14E38">
        <w:rPr>
          <w:sz w:val="22"/>
          <w:szCs w:val="22"/>
        </w:rPr>
        <w:t xml:space="preserve"> to express support for Senate Bill 10 (Lara). SB 10 will require </w:t>
      </w:r>
      <w:r w:rsidRPr="00B14E38">
        <w:rPr>
          <w:rFonts w:eastAsia="Times New Roman"/>
          <w:sz w:val="22"/>
          <w:szCs w:val="22"/>
        </w:rPr>
        <w:t xml:space="preserve">the </w:t>
      </w:r>
      <w:r w:rsidR="00CF27BE">
        <w:rPr>
          <w:rFonts w:eastAsia="Times New Roman"/>
          <w:sz w:val="22"/>
          <w:szCs w:val="22"/>
        </w:rPr>
        <w:t>s</w:t>
      </w:r>
      <w:r w:rsidRPr="00B14E38">
        <w:rPr>
          <w:rFonts w:eastAsia="Times New Roman"/>
          <w:sz w:val="22"/>
          <w:szCs w:val="22"/>
        </w:rPr>
        <w:t>tate to apply for a federal waiver</w:t>
      </w:r>
      <w:r w:rsidR="005644C2">
        <w:rPr>
          <w:rFonts w:eastAsia="Times New Roman"/>
          <w:sz w:val="22"/>
          <w:szCs w:val="22"/>
        </w:rPr>
        <w:t>, under Section 1332 of the Affordable Care Act</w:t>
      </w:r>
      <w:r w:rsidR="00B30C7D">
        <w:rPr>
          <w:rFonts w:eastAsia="Times New Roman"/>
          <w:sz w:val="22"/>
          <w:szCs w:val="22"/>
        </w:rPr>
        <w:t xml:space="preserve">. This waiver </w:t>
      </w:r>
      <w:r w:rsidRPr="00B14E38">
        <w:rPr>
          <w:rFonts w:eastAsia="Times New Roman"/>
          <w:sz w:val="22"/>
          <w:szCs w:val="22"/>
        </w:rPr>
        <w:t>would allow undocumented immigrants and Deferred</w:t>
      </w:r>
      <w:r w:rsidR="0035606D" w:rsidRPr="00B14E38">
        <w:rPr>
          <w:rFonts w:eastAsia="Times New Roman"/>
          <w:sz w:val="22"/>
          <w:szCs w:val="22"/>
        </w:rPr>
        <w:t xml:space="preserve"> Action for Childhood Arrivals </w:t>
      </w:r>
      <w:r w:rsidRPr="00B14E38">
        <w:rPr>
          <w:rFonts w:eastAsia="Times New Roman"/>
          <w:sz w:val="22"/>
          <w:szCs w:val="22"/>
        </w:rPr>
        <w:t xml:space="preserve">recipients to buy </w:t>
      </w:r>
      <w:r w:rsidR="00B14E38">
        <w:rPr>
          <w:rFonts w:eastAsia="Times New Roman"/>
          <w:sz w:val="22"/>
          <w:szCs w:val="22"/>
        </w:rPr>
        <w:t xml:space="preserve">unsubsidized health </w:t>
      </w:r>
      <w:r w:rsidRPr="00B14E38">
        <w:rPr>
          <w:rFonts w:eastAsia="Times New Roman"/>
          <w:sz w:val="22"/>
          <w:szCs w:val="22"/>
        </w:rPr>
        <w:t>coverage through</w:t>
      </w:r>
      <w:r w:rsidR="0035606D" w:rsidRPr="00B14E38">
        <w:rPr>
          <w:rFonts w:eastAsia="Times New Roman"/>
          <w:sz w:val="22"/>
          <w:szCs w:val="22"/>
        </w:rPr>
        <w:t xml:space="preserve"> our </w:t>
      </w:r>
      <w:r w:rsidR="00CF27BE">
        <w:rPr>
          <w:rFonts w:eastAsia="Times New Roman"/>
          <w:sz w:val="22"/>
          <w:szCs w:val="22"/>
        </w:rPr>
        <w:t>s</w:t>
      </w:r>
      <w:r w:rsidR="0035606D" w:rsidRPr="00B14E38">
        <w:rPr>
          <w:rFonts w:eastAsia="Times New Roman"/>
          <w:sz w:val="22"/>
          <w:szCs w:val="22"/>
        </w:rPr>
        <w:t>tate marketplace</w:t>
      </w:r>
      <w:r w:rsidR="00CF27BE">
        <w:rPr>
          <w:rFonts w:eastAsia="Times New Roman"/>
          <w:sz w:val="22"/>
          <w:szCs w:val="22"/>
        </w:rPr>
        <w:t>.</w:t>
      </w:r>
    </w:p>
    <w:p w14:paraId="5CC8F608" w14:textId="77777777" w:rsidR="00A927EC" w:rsidRPr="00B14E38" w:rsidRDefault="00A927EC" w:rsidP="00A927EC">
      <w:pPr>
        <w:rPr>
          <w:sz w:val="22"/>
          <w:szCs w:val="22"/>
        </w:rPr>
      </w:pPr>
    </w:p>
    <w:p w14:paraId="24938652" w14:textId="04CC0126" w:rsidR="00A927EC" w:rsidRPr="00B14E38" w:rsidRDefault="00A927EC" w:rsidP="00A927EC">
      <w:pPr>
        <w:rPr>
          <w:sz w:val="22"/>
          <w:szCs w:val="22"/>
        </w:rPr>
      </w:pPr>
      <w:r w:rsidRPr="00B14E38">
        <w:rPr>
          <w:sz w:val="22"/>
          <w:szCs w:val="22"/>
          <w:highlight w:val="yellow"/>
        </w:rPr>
        <w:t>ABOUT YOUR ORGANIZATION</w:t>
      </w:r>
    </w:p>
    <w:p w14:paraId="4A94C377" w14:textId="77777777" w:rsidR="00A927EC" w:rsidRPr="009B79B6" w:rsidRDefault="00A927EC" w:rsidP="00A927EC">
      <w:pPr>
        <w:rPr>
          <w:sz w:val="22"/>
          <w:szCs w:val="22"/>
        </w:rPr>
      </w:pPr>
    </w:p>
    <w:p w14:paraId="1A1331F3" w14:textId="7BB56397" w:rsidR="00FA1003" w:rsidRPr="009B79B6" w:rsidRDefault="005644C2" w:rsidP="0035606D">
      <w:pPr>
        <w:rPr>
          <w:sz w:val="22"/>
          <w:szCs w:val="22"/>
        </w:rPr>
      </w:pPr>
      <w:r>
        <w:rPr>
          <w:sz w:val="22"/>
          <w:szCs w:val="22"/>
        </w:rPr>
        <w:t>You’ve</w:t>
      </w:r>
      <w:r w:rsidR="005D2C8F">
        <w:rPr>
          <w:sz w:val="22"/>
          <w:szCs w:val="22"/>
        </w:rPr>
        <w:t xml:space="preserve"> shown great leadership by </w:t>
      </w:r>
      <w:r w:rsidR="00CF27BE">
        <w:rPr>
          <w:sz w:val="22"/>
          <w:szCs w:val="22"/>
        </w:rPr>
        <w:t>taking the first step of</w:t>
      </w:r>
      <w:r w:rsidR="00B30C7D">
        <w:rPr>
          <w:sz w:val="22"/>
          <w:szCs w:val="22"/>
        </w:rPr>
        <w:t xml:space="preserve"> </w:t>
      </w:r>
      <w:r w:rsidR="005D2C8F">
        <w:rPr>
          <w:sz w:val="22"/>
          <w:szCs w:val="22"/>
        </w:rPr>
        <w:t xml:space="preserve">recognizing the importance of access to quality healthcare </w:t>
      </w:r>
      <w:r w:rsidR="00FA1003">
        <w:rPr>
          <w:sz w:val="22"/>
          <w:szCs w:val="22"/>
        </w:rPr>
        <w:t xml:space="preserve">for </w:t>
      </w:r>
      <w:r w:rsidR="00CF27BE">
        <w:rPr>
          <w:sz w:val="22"/>
          <w:szCs w:val="22"/>
        </w:rPr>
        <w:t>undocumented</w:t>
      </w:r>
      <w:r w:rsidR="00FA1003">
        <w:rPr>
          <w:sz w:val="22"/>
          <w:szCs w:val="22"/>
        </w:rPr>
        <w:t xml:space="preserve"> immigrants</w:t>
      </w:r>
      <w:r w:rsidR="00D94362">
        <w:rPr>
          <w:sz w:val="22"/>
          <w:szCs w:val="22"/>
        </w:rPr>
        <w:t xml:space="preserve"> </w:t>
      </w:r>
      <w:r w:rsidR="005D2C8F">
        <w:rPr>
          <w:sz w:val="22"/>
          <w:szCs w:val="22"/>
        </w:rPr>
        <w:t xml:space="preserve">by </w:t>
      </w:r>
      <w:r w:rsidR="009B79B6" w:rsidRPr="009B79B6">
        <w:rPr>
          <w:sz w:val="22"/>
          <w:szCs w:val="22"/>
        </w:rPr>
        <w:t>expanding</w:t>
      </w:r>
      <w:r w:rsidR="00B14E38" w:rsidRPr="009B79B6">
        <w:rPr>
          <w:sz w:val="22"/>
          <w:szCs w:val="22"/>
        </w:rPr>
        <w:t xml:space="preserve"> full-scope </w:t>
      </w:r>
      <w:proofErr w:type="spellStart"/>
      <w:r w:rsidR="00B14E38" w:rsidRPr="009B79B6">
        <w:rPr>
          <w:sz w:val="22"/>
          <w:szCs w:val="22"/>
        </w:rPr>
        <w:t>Medi</w:t>
      </w:r>
      <w:proofErr w:type="spellEnd"/>
      <w:r w:rsidR="00B14E38" w:rsidRPr="009B79B6">
        <w:rPr>
          <w:sz w:val="22"/>
          <w:szCs w:val="22"/>
        </w:rPr>
        <w:t>-Cal to</w:t>
      </w:r>
      <w:r w:rsidR="009B79B6" w:rsidRPr="009B79B6">
        <w:rPr>
          <w:sz w:val="22"/>
          <w:szCs w:val="22"/>
        </w:rPr>
        <w:t xml:space="preserve"> low-income</w:t>
      </w:r>
      <w:r w:rsidR="00B14E38" w:rsidRPr="009B79B6">
        <w:rPr>
          <w:sz w:val="22"/>
          <w:szCs w:val="22"/>
        </w:rPr>
        <w:t xml:space="preserve"> undocumented children under the age of 19. </w:t>
      </w:r>
      <w:r>
        <w:rPr>
          <w:sz w:val="22"/>
          <w:szCs w:val="22"/>
        </w:rPr>
        <w:t>SB</w:t>
      </w:r>
      <w:r w:rsidR="00D94362">
        <w:rPr>
          <w:sz w:val="22"/>
          <w:szCs w:val="22"/>
        </w:rPr>
        <w:t xml:space="preserve"> </w:t>
      </w:r>
      <w:r w:rsidR="009B79B6" w:rsidRPr="009B79B6">
        <w:rPr>
          <w:sz w:val="22"/>
          <w:szCs w:val="22"/>
        </w:rPr>
        <w:t>10 continues</w:t>
      </w:r>
      <w:r>
        <w:rPr>
          <w:sz w:val="22"/>
          <w:szCs w:val="22"/>
        </w:rPr>
        <w:t xml:space="preserve"> your legacy of immigrant integration,</w:t>
      </w:r>
      <w:r w:rsidR="009B79B6" w:rsidRPr="009B79B6">
        <w:rPr>
          <w:sz w:val="22"/>
          <w:szCs w:val="22"/>
        </w:rPr>
        <w:t xml:space="preserve"> and strengthens our </w:t>
      </w:r>
      <w:r w:rsidR="00714721">
        <w:rPr>
          <w:sz w:val="22"/>
          <w:szCs w:val="22"/>
        </w:rPr>
        <w:t xml:space="preserve">state by ensuring that every Californian </w:t>
      </w:r>
      <w:r w:rsidR="009B79B6" w:rsidRPr="009B79B6">
        <w:rPr>
          <w:sz w:val="22"/>
          <w:szCs w:val="22"/>
        </w:rPr>
        <w:t xml:space="preserve">has the ability to </w:t>
      </w:r>
      <w:r w:rsidR="00714721">
        <w:rPr>
          <w:sz w:val="22"/>
          <w:szCs w:val="22"/>
        </w:rPr>
        <w:t xml:space="preserve">access </w:t>
      </w:r>
      <w:r w:rsidR="009B79B6" w:rsidRPr="009B79B6">
        <w:rPr>
          <w:sz w:val="22"/>
          <w:szCs w:val="22"/>
        </w:rPr>
        <w:t xml:space="preserve">a health plan in Covered California. </w:t>
      </w:r>
    </w:p>
    <w:p w14:paraId="261414CC" w14:textId="77777777" w:rsidR="00B14E38" w:rsidRDefault="00B14E38" w:rsidP="0035606D">
      <w:pPr>
        <w:rPr>
          <w:sz w:val="22"/>
          <w:szCs w:val="22"/>
        </w:rPr>
      </w:pPr>
    </w:p>
    <w:p w14:paraId="7336E56B" w14:textId="3E992405" w:rsidR="0050721E" w:rsidRPr="00B14E38" w:rsidRDefault="005644C2" w:rsidP="0050721E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>Federal</w:t>
      </w:r>
      <w:r w:rsidR="0035606D" w:rsidRPr="00B14E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policies </w:t>
      </w:r>
      <w:r w:rsidR="0035606D" w:rsidRPr="00B14E38">
        <w:rPr>
          <w:sz w:val="22"/>
          <w:szCs w:val="22"/>
        </w:rPr>
        <w:t xml:space="preserve">exclude undocumented immigrants and </w:t>
      </w:r>
      <w:r w:rsidR="00B30C7D">
        <w:rPr>
          <w:sz w:val="22"/>
          <w:szCs w:val="22"/>
        </w:rPr>
        <w:t>DACA</w:t>
      </w:r>
      <w:r w:rsidR="0035606D" w:rsidRPr="00B14E38">
        <w:rPr>
          <w:sz w:val="22"/>
          <w:szCs w:val="22"/>
        </w:rPr>
        <w:t xml:space="preserve"> </w:t>
      </w:r>
      <w:r w:rsidR="00B30C7D">
        <w:rPr>
          <w:sz w:val="22"/>
          <w:szCs w:val="22"/>
        </w:rPr>
        <w:t xml:space="preserve">recipients </w:t>
      </w:r>
      <w:r w:rsidR="0035606D" w:rsidRPr="00B14E38">
        <w:rPr>
          <w:sz w:val="22"/>
          <w:szCs w:val="22"/>
        </w:rPr>
        <w:t>from purchasing health insurance through Covered California, due to their immigration</w:t>
      </w:r>
      <w:r w:rsidR="0051684F" w:rsidRPr="00B14E38">
        <w:rPr>
          <w:sz w:val="22"/>
          <w:szCs w:val="22"/>
        </w:rPr>
        <w:t xml:space="preserve"> status</w:t>
      </w:r>
      <w:r w:rsidR="0035606D" w:rsidRPr="00B14E38">
        <w:rPr>
          <w:sz w:val="22"/>
          <w:szCs w:val="22"/>
        </w:rPr>
        <w:t>.</w:t>
      </w:r>
      <w:r w:rsidR="0035606D" w:rsidRPr="00B14E38">
        <w:rPr>
          <w:rStyle w:val="FootnoteReference"/>
          <w:sz w:val="22"/>
          <w:szCs w:val="22"/>
        </w:rPr>
        <w:footnoteReference w:id="1"/>
      </w:r>
      <w:r w:rsidR="0035606D" w:rsidRPr="00B14E38">
        <w:rPr>
          <w:sz w:val="22"/>
          <w:szCs w:val="22"/>
        </w:rPr>
        <w:t xml:space="preserve"> </w:t>
      </w:r>
      <w:r w:rsidR="0050721E" w:rsidRPr="00B14E38">
        <w:rPr>
          <w:rFonts w:eastAsia="Times New Roman"/>
          <w:sz w:val="22"/>
          <w:szCs w:val="22"/>
        </w:rPr>
        <w:t xml:space="preserve">Many </w:t>
      </w:r>
      <w:r w:rsidR="00CF27BE">
        <w:rPr>
          <w:rFonts w:eastAsia="Times New Roman"/>
          <w:sz w:val="22"/>
          <w:szCs w:val="22"/>
        </w:rPr>
        <w:t xml:space="preserve">of </w:t>
      </w:r>
      <w:r w:rsidR="00B30C7D">
        <w:rPr>
          <w:rFonts w:eastAsia="Times New Roman"/>
          <w:sz w:val="22"/>
          <w:szCs w:val="22"/>
        </w:rPr>
        <w:t>these immigrants</w:t>
      </w:r>
      <w:r w:rsidR="0051684F" w:rsidRPr="00B14E38">
        <w:rPr>
          <w:rFonts w:eastAsia="Times New Roman"/>
          <w:sz w:val="22"/>
          <w:szCs w:val="22"/>
        </w:rPr>
        <w:t xml:space="preserve"> </w:t>
      </w:r>
      <w:r w:rsidR="0050721E" w:rsidRPr="00B14E38">
        <w:rPr>
          <w:rFonts w:eastAsia="Times New Roman"/>
          <w:sz w:val="22"/>
          <w:szCs w:val="22"/>
        </w:rPr>
        <w:t xml:space="preserve">are part of mixed-status </w:t>
      </w:r>
      <w:r w:rsidR="00CF27BE">
        <w:rPr>
          <w:rFonts w:eastAsia="Times New Roman"/>
          <w:sz w:val="22"/>
          <w:szCs w:val="22"/>
        </w:rPr>
        <w:t xml:space="preserve">families </w:t>
      </w:r>
      <w:r w:rsidR="0050721E" w:rsidRPr="00B14E38">
        <w:rPr>
          <w:rFonts w:eastAsia="Times New Roman"/>
          <w:sz w:val="22"/>
          <w:szCs w:val="22"/>
        </w:rPr>
        <w:t>who</w:t>
      </w:r>
      <w:r w:rsidR="00CF27BE">
        <w:rPr>
          <w:rFonts w:eastAsia="Times New Roman"/>
          <w:sz w:val="22"/>
          <w:szCs w:val="22"/>
        </w:rPr>
        <w:t>se members</w:t>
      </w:r>
      <w:r w:rsidR="0050721E" w:rsidRPr="00B14E38">
        <w:rPr>
          <w:rFonts w:eastAsia="Times New Roman"/>
          <w:sz w:val="22"/>
          <w:szCs w:val="22"/>
        </w:rPr>
        <w:t xml:space="preserve"> are eligible for financial assistance</w:t>
      </w:r>
      <w:r>
        <w:rPr>
          <w:rFonts w:eastAsia="Times New Roman"/>
          <w:sz w:val="22"/>
          <w:szCs w:val="22"/>
        </w:rPr>
        <w:t xml:space="preserve">. However, </w:t>
      </w:r>
      <w:r w:rsidR="00CF27BE">
        <w:rPr>
          <w:rFonts w:eastAsia="Times New Roman"/>
          <w:sz w:val="22"/>
          <w:szCs w:val="22"/>
        </w:rPr>
        <w:t xml:space="preserve">under SB 10 </w:t>
      </w:r>
      <w:r>
        <w:rPr>
          <w:rFonts w:eastAsia="Times New Roman"/>
          <w:sz w:val="22"/>
          <w:szCs w:val="22"/>
        </w:rPr>
        <w:t>undocumented and DACA approved individuals would not receive tax credits or subsidies.</w:t>
      </w:r>
      <w:r w:rsidR="00CF27BE">
        <w:rPr>
          <w:rFonts w:eastAsia="Times New Roman"/>
          <w:sz w:val="22"/>
          <w:szCs w:val="22"/>
        </w:rPr>
        <w:t xml:space="preserve"> </w:t>
      </w:r>
      <w:r w:rsidR="0035606D" w:rsidRPr="00B14E38">
        <w:rPr>
          <w:rFonts w:eastAsia="Times New Roman"/>
          <w:sz w:val="22"/>
          <w:szCs w:val="22"/>
        </w:rPr>
        <w:t>By allowing everyone to access Covered California</w:t>
      </w:r>
      <w:r w:rsidR="00CF27BE">
        <w:rPr>
          <w:rFonts w:eastAsia="Times New Roman"/>
          <w:sz w:val="22"/>
          <w:szCs w:val="22"/>
        </w:rPr>
        <w:t>,</w:t>
      </w:r>
      <w:r w:rsidR="0035606D" w:rsidRPr="00B14E38">
        <w:rPr>
          <w:rFonts w:eastAsia="Times New Roman"/>
          <w:sz w:val="22"/>
          <w:szCs w:val="22"/>
        </w:rPr>
        <w:t xml:space="preserve"> regardless of immigration status, families can view and compare health insurance options for all</w:t>
      </w:r>
      <w:r w:rsidR="0050721E" w:rsidRPr="00B14E38">
        <w:rPr>
          <w:rFonts w:eastAsia="Times New Roman"/>
          <w:sz w:val="22"/>
          <w:szCs w:val="22"/>
        </w:rPr>
        <w:t xml:space="preserve"> family members</w:t>
      </w:r>
      <w:r>
        <w:rPr>
          <w:rFonts w:eastAsia="Times New Roman"/>
          <w:sz w:val="22"/>
          <w:szCs w:val="22"/>
        </w:rPr>
        <w:t>.</w:t>
      </w:r>
      <w:r w:rsidR="0035606D" w:rsidRPr="00B14E38">
        <w:rPr>
          <w:rFonts w:eastAsia="Times New Roman"/>
          <w:sz w:val="22"/>
          <w:szCs w:val="22"/>
        </w:rPr>
        <w:t xml:space="preserve"> </w:t>
      </w:r>
    </w:p>
    <w:p w14:paraId="1C0C3967" w14:textId="77777777" w:rsidR="0050721E" w:rsidRPr="00B14E38" w:rsidRDefault="0050721E" w:rsidP="0050721E">
      <w:pPr>
        <w:rPr>
          <w:rFonts w:eastAsia="Times New Roman"/>
          <w:sz w:val="22"/>
          <w:szCs w:val="22"/>
        </w:rPr>
      </w:pPr>
    </w:p>
    <w:p w14:paraId="1D306110" w14:textId="38FB5F70" w:rsidR="0051684F" w:rsidRDefault="00920653" w:rsidP="00A927E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SB 10 will make</w:t>
      </w:r>
      <w:r w:rsidR="0051684F" w:rsidRPr="00B14E38">
        <w:rPr>
          <w:rFonts w:eastAsia="Times New Roman"/>
          <w:sz w:val="22"/>
          <w:szCs w:val="22"/>
        </w:rPr>
        <w:t xml:space="preserve"> California </w:t>
      </w:r>
      <w:r w:rsidR="00E4478C" w:rsidRPr="00B14E38">
        <w:rPr>
          <w:rFonts w:eastAsia="Times New Roman"/>
          <w:sz w:val="22"/>
          <w:szCs w:val="22"/>
        </w:rPr>
        <w:t>a model for this nation by removing an unjust exclusion to Covered California based on immigration status</w:t>
      </w:r>
      <w:proofErr w:type="gramStart"/>
      <w:r w:rsidR="00B54481">
        <w:rPr>
          <w:rFonts w:eastAsia="Times New Roman"/>
          <w:sz w:val="22"/>
          <w:szCs w:val="22"/>
        </w:rPr>
        <w:t>;</w:t>
      </w:r>
      <w:proofErr w:type="gramEnd"/>
      <w:r>
        <w:rPr>
          <w:rFonts w:eastAsia="Times New Roman"/>
          <w:sz w:val="22"/>
          <w:szCs w:val="22"/>
        </w:rPr>
        <w:t xml:space="preserve"> an important step</w:t>
      </w:r>
      <w:r w:rsidR="00E4478C" w:rsidRPr="00B14E38">
        <w:rPr>
          <w:rFonts w:eastAsia="Times New Roman"/>
          <w:sz w:val="22"/>
          <w:szCs w:val="22"/>
        </w:rPr>
        <w:t xml:space="preserve"> toward </w:t>
      </w:r>
      <w:r>
        <w:rPr>
          <w:rFonts w:eastAsia="Times New Roman"/>
          <w:sz w:val="22"/>
          <w:szCs w:val="22"/>
        </w:rPr>
        <w:t xml:space="preserve">fulfilling the </w:t>
      </w:r>
      <w:r w:rsidR="00B54481">
        <w:rPr>
          <w:rFonts w:eastAsia="Times New Roman"/>
          <w:sz w:val="22"/>
          <w:szCs w:val="22"/>
        </w:rPr>
        <w:t>promise</w:t>
      </w:r>
      <w:r>
        <w:rPr>
          <w:rFonts w:eastAsia="Times New Roman"/>
          <w:sz w:val="22"/>
          <w:szCs w:val="22"/>
        </w:rPr>
        <w:t xml:space="preserve"> of the</w:t>
      </w:r>
      <w:r>
        <w:rPr>
          <w:sz w:val="22"/>
          <w:szCs w:val="22"/>
        </w:rPr>
        <w:t xml:space="preserve"> Affordable Care Act. </w:t>
      </w:r>
    </w:p>
    <w:p w14:paraId="517A45CA" w14:textId="77777777" w:rsidR="00714721" w:rsidRPr="00B14E38" w:rsidRDefault="00714721" w:rsidP="00A927EC">
      <w:pPr>
        <w:rPr>
          <w:rFonts w:eastAsia="Times New Roman"/>
          <w:sz w:val="22"/>
          <w:szCs w:val="22"/>
        </w:rPr>
      </w:pPr>
    </w:p>
    <w:p w14:paraId="705037ED" w14:textId="1FE28694" w:rsidR="00A927EC" w:rsidRPr="00B14E38" w:rsidRDefault="00A927EC" w:rsidP="00A927EC">
      <w:pPr>
        <w:rPr>
          <w:rFonts w:eastAsia="Times New Roman"/>
          <w:sz w:val="22"/>
          <w:szCs w:val="22"/>
        </w:rPr>
      </w:pPr>
      <w:r w:rsidRPr="00B14E38">
        <w:rPr>
          <w:sz w:val="22"/>
          <w:szCs w:val="22"/>
        </w:rPr>
        <w:t xml:space="preserve">For these reasons, we ask for your </w:t>
      </w:r>
      <w:r w:rsidR="00C667CD">
        <w:rPr>
          <w:sz w:val="22"/>
          <w:szCs w:val="22"/>
        </w:rPr>
        <w:t xml:space="preserve">signature on </w:t>
      </w:r>
      <w:r w:rsidRPr="00B14E38">
        <w:rPr>
          <w:sz w:val="22"/>
          <w:szCs w:val="22"/>
        </w:rPr>
        <w:t xml:space="preserve">SB 10. </w:t>
      </w:r>
    </w:p>
    <w:p w14:paraId="4C529BBD" w14:textId="77777777" w:rsidR="00D45BCF" w:rsidRDefault="00D45BCF">
      <w:pPr>
        <w:rPr>
          <w:sz w:val="22"/>
          <w:szCs w:val="22"/>
        </w:rPr>
      </w:pPr>
    </w:p>
    <w:p w14:paraId="1B5B7FCD" w14:textId="371373B0" w:rsidR="00B30C7D" w:rsidRPr="00B14E38" w:rsidRDefault="00A927EC">
      <w:pPr>
        <w:rPr>
          <w:sz w:val="22"/>
          <w:szCs w:val="22"/>
        </w:rPr>
      </w:pPr>
      <w:r w:rsidRPr="00B14E38">
        <w:rPr>
          <w:sz w:val="22"/>
          <w:szCs w:val="22"/>
        </w:rPr>
        <w:t>Sincerely,</w:t>
      </w:r>
    </w:p>
    <w:p w14:paraId="58A29345" w14:textId="77777777" w:rsidR="00A927EC" w:rsidRDefault="00A927EC">
      <w:pPr>
        <w:rPr>
          <w:sz w:val="22"/>
          <w:szCs w:val="22"/>
        </w:rPr>
      </w:pPr>
    </w:p>
    <w:p w14:paraId="272949AB" w14:textId="77777777" w:rsidR="00D45BCF" w:rsidRPr="00B14E38" w:rsidRDefault="00D45BCF">
      <w:pPr>
        <w:rPr>
          <w:sz w:val="22"/>
          <w:szCs w:val="22"/>
        </w:rPr>
      </w:pPr>
      <w:bookmarkStart w:id="0" w:name="_GoBack"/>
      <w:bookmarkEnd w:id="0"/>
    </w:p>
    <w:p w14:paraId="6FF89D86" w14:textId="77777777" w:rsidR="00A927EC" w:rsidRPr="00B14E38" w:rsidRDefault="00A927EC" w:rsidP="00A927EC">
      <w:pPr>
        <w:rPr>
          <w:sz w:val="22"/>
          <w:szCs w:val="22"/>
          <w:highlight w:val="yellow"/>
        </w:rPr>
      </w:pPr>
      <w:r w:rsidRPr="00B14E38">
        <w:rPr>
          <w:sz w:val="22"/>
          <w:szCs w:val="22"/>
          <w:highlight w:val="yellow"/>
        </w:rPr>
        <w:t xml:space="preserve">NAME </w:t>
      </w:r>
    </w:p>
    <w:p w14:paraId="2FC00741" w14:textId="77777777" w:rsidR="00A927EC" w:rsidRPr="00B14E38" w:rsidRDefault="00A927EC" w:rsidP="00A927EC">
      <w:pPr>
        <w:rPr>
          <w:sz w:val="22"/>
          <w:szCs w:val="22"/>
        </w:rPr>
      </w:pPr>
      <w:r w:rsidRPr="00B14E38">
        <w:rPr>
          <w:sz w:val="22"/>
          <w:szCs w:val="22"/>
          <w:highlight w:val="yellow"/>
        </w:rPr>
        <w:t>WORK TITLE</w:t>
      </w:r>
      <w:r w:rsidRPr="00B14E38">
        <w:rPr>
          <w:sz w:val="22"/>
          <w:szCs w:val="22"/>
        </w:rPr>
        <w:t xml:space="preserve"> </w:t>
      </w:r>
    </w:p>
    <w:p w14:paraId="74E31FE7" w14:textId="77777777" w:rsidR="00A927EC" w:rsidRPr="00B14E38" w:rsidRDefault="00A927EC" w:rsidP="00A927EC">
      <w:pPr>
        <w:rPr>
          <w:sz w:val="22"/>
          <w:szCs w:val="22"/>
        </w:rPr>
      </w:pPr>
    </w:p>
    <w:p w14:paraId="223327A7" w14:textId="182D913B" w:rsidR="00A927EC" w:rsidRPr="00B14E38" w:rsidRDefault="00A927EC">
      <w:pPr>
        <w:rPr>
          <w:sz w:val="22"/>
          <w:szCs w:val="22"/>
        </w:rPr>
      </w:pPr>
      <w:r w:rsidRPr="00B14E38">
        <w:rPr>
          <w:sz w:val="22"/>
          <w:szCs w:val="22"/>
        </w:rPr>
        <w:t>Cc:</w:t>
      </w:r>
      <w:r w:rsidRPr="00B14E38">
        <w:rPr>
          <w:sz w:val="22"/>
          <w:szCs w:val="22"/>
        </w:rPr>
        <w:tab/>
        <w:t>The Honorable Ricardo Lara</w:t>
      </w:r>
    </w:p>
    <w:sectPr w:rsidR="00A927EC" w:rsidRPr="00B14E38" w:rsidSect="00D45BCF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F1998" w14:textId="77777777" w:rsidR="00D45BCF" w:rsidRDefault="00D45BCF" w:rsidP="00A927EC">
      <w:r>
        <w:separator/>
      </w:r>
    </w:p>
  </w:endnote>
  <w:endnote w:type="continuationSeparator" w:id="0">
    <w:p w14:paraId="78E245F0" w14:textId="77777777" w:rsidR="00D45BCF" w:rsidRDefault="00D45BCF" w:rsidP="00A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3F36D" w14:textId="77777777" w:rsidR="00D45BCF" w:rsidRDefault="00D45BCF" w:rsidP="00A927EC">
      <w:r>
        <w:separator/>
      </w:r>
    </w:p>
  </w:footnote>
  <w:footnote w:type="continuationSeparator" w:id="0">
    <w:p w14:paraId="52D90559" w14:textId="77777777" w:rsidR="00D45BCF" w:rsidRDefault="00D45BCF" w:rsidP="00A927EC">
      <w:r>
        <w:continuationSeparator/>
      </w:r>
    </w:p>
  </w:footnote>
  <w:footnote w:id="1">
    <w:p w14:paraId="75083752" w14:textId="77777777" w:rsidR="00D45BCF" w:rsidRPr="00714721" w:rsidRDefault="00D45BCF" w:rsidP="0035606D">
      <w:pPr>
        <w:pStyle w:val="FootnoteText"/>
        <w:rPr>
          <w:sz w:val="16"/>
          <w:szCs w:val="16"/>
        </w:rPr>
      </w:pPr>
      <w:r w:rsidRPr="00714721">
        <w:rPr>
          <w:rStyle w:val="FootnoteReference"/>
          <w:sz w:val="16"/>
          <w:szCs w:val="16"/>
        </w:rPr>
        <w:footnoteRef/>
      </w:r>
      <w:r w:rsidRPr="00714721">
        <w:rPr>
          <w:sz w:val="16"/>
          <w:szCs w:val="16"/>
        </w:rPr>
        <w:t xml:space="preserve"> In 2010 Congress passed the Affordable Care Act that excluded undocumented immigrants from participation in state Exchanges and the Medicaid expansion. Existing rules excluded the undocumented from </w:t>
      </w:r>
      <w:proofErr w:type="spellStart"/>
      <w:r w:rsidRPr="00714721">
        <w:rPr>
          <w:sz w:val="16"/>
          <w:szCs w:val="16"/>
        </w:rPr>
        <w:t>Medi</w:t>
      </w:r>
      <w:proofErr w:type="spellEnd"/>
      <w:r w:rsidRPr="00714721">
        <w:rPr>
          <w:sz w:val="16"/>
          <w:szCs w:val="16"/>
        </w:rPr>
        <w:t>-Cal were maintained. In August of 2012, President Obama’s administration established regulations preventing those approved for Deferred Action from access to exchanges under the Affordable Care Act.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00B81" w14:textId="77777777" w:rsidR="00D45BCF" w:rsidRDefault="00D45BCF" w:rsidP="00B14E38">
    <w:pPr>
      <w:pStyle w:val="Header"/>
      <w:jc w:val="center"/>
      <w:rPr>
        <w:sz w:val="22"/>
        <w:szCs w:val="22"/>
        <w:highlight w:val="yellow"/>
      </w:rPr>
    </w:pPr>
    <w:r w:rsidRPr="00B14E38">
      <w:rPr>
        <w:sz w:val="22"/>
        <w:szCs w:val="22"/>
        <w:highlight w:val="yellow"/>
      </w:rPr>
      <w:t>ORGANIZATION LETTERHEAD</w:t>
    </w:r>
  </w:p>
  <w:p w14:paraId="5CBEF969" w14:textId="77777777" w:rsidR="00D45BCF" w:rsidRPr="00B14E38" w:rsidRDefault="00D45BCF" w:rsidP="00B14E38">
    <w:pPr>
      <w:pStyle w:val="Header"/>
      <w:jc w:val="center"/>
      <w:rPr>
        <w:sz w:val="22"/>
        <w:szCs w:val="22"/>
        <w:highlight w:val="yellow"/>
      </w:rPr>
    </w:pPr>
  </w:p>
  <w:p w14:paraId="329DC266" w14:textId="3A9329D1" w:rsidR="00D45BCF" w:rsidRPr="00B14E38" w:rsidRDefault="00D45BCF" w:rsidP="00B14E38">
    <w:pPr>
      <w:jc w:val="center"/>
      <w:rPr>
        <w:rFonts w:eastAsia="Times New Roman"/>
        <w:sz w:val="22"/>
        <w:szCs w:val="22"/>
        <w:highlight w:val="yellow"/>
      </w:rPr>
    </w:pPr>
    <w:r w:rsidRPr="00B14E38">
      <w:rPr>
        <w:rFonts w:eastAsia="Times New Roman"/>
        <w:b/>
        <w:bCs/>
        <w:color w:val="222222"/>
        <w:sz w:val="22"/>
        <w:szCs w:val="22"/>
        <w:highlight w:val="yellow"/>
      </w:rPr>
      <w:t>Please submit letter to: </w:t>
    </w:r>
    <w:r w:rsidRPr="00B14E38">
      <w:rPr>
        <w:rFonts w:eastAsia="Times New Roman"/>
        <w:color w:val="222222"/>
        <w:sz w:val="22"/>
        <w:szCs w:val="22"/>
        <w:highlight w:val="yellow"/>
        <w:shd w:val="clear" w:color="auto" w:fill="FFFFFF"/>
      </w:rPr>
      <w:t>Donna Campbell at</w:t>
    </w:r>
    <w:r>
      <w:rPr>
        <w:rFonts w:eastAsia="Times New Roman"/>
        <w:color w:val="222222"/>
        <w:sz w:val="22"/>
        <w:szCs w:val="22"/>
        <w:highlight w:val="yellow"/>
        <w:shd w:val="clear" w:color="auto" w:fill="FFFFFF"/>
      </w:rPr>
      <w:t xml:space="preserve"> </w:t>
    </w:r>
    <w:r>
      <w:fldChar w:fldCharType="begin"/>
    </w:r>
    <w:r>
      <w:instrText xml:space="preserve"> HYPERLINK "mailto:donna.campbell@gov.ca.gov" \t "_blank" </w:instrText>
    </w:r>
    <w:r>
      <w:fldChar w:fldCharType="separate"/>
    </w:r>
    <w:r w:rsidRPr="00B14E38">
      <w:rPr>
        <w:rFonts w:eastAsia="Times New Roman"/>
        <w:color w:val="1155CC"/>
        <w:sz w:val="22"/>
        <w:szCs w:val="22"/>
        <w:highlight w:val="yellow"/>
        <w:u w:val="single"/>
        <w:shd w:val="clear" w:color="auto" w:fill="FFFFFF"/>
      </w:rPr>
      <w:t>donna.campbell@gov.ca.gov</w:t>
    </w:r>
    <w:r>
      <w:rPr>
        <w:rFonts w:eastAsia="Times New Roman"/>
        <w:color w:val="1155CC"/>
        <w:sz w:val="22"/>
        <w:szCs w:val="22"/>
        <w:highlight w:val="yellow"/>
        <w:u w:val="single"/>
        <w:shd w:val="clear" w:color="auto" w:fill="FFFFFF"/>
      </w:rPr>
      <w:fldChar w:fldCharType="end"/>
    </w:r>
    <w:r w:rsidRPr="00B14E38">
      <w:rPr>
        <w:rFonts w:eastAsia="Times New Roman"/>
        <w:color w:val="222222"/>
        <w:sz w:val="22"/>
        <w:szCs w:val="22"/>
        <w:highlight w:val="yellow"/>
        <w:shd w:val="clear" w:color="auto" w:fill="FFFFFF"/>
      </w:rPr>
      <w:t> or fax at </w:t>
    </w:r>
    <w:r>
      <w:fldChar w:fldCharType="begin"/>
    </w:r>
    <w:r>
      <w:instrText xml:space="preserve"> HYPERLINK "tel:916-558-3177" \t "_blank" </w:instrText>
    </w:r>
    <w:r>
      <w:fldChar w:fldCharType="separate"/>
    </w:r>
    <w:r w:rsidRPr="00B14E38">
      <w:rPr>
        <w:rFonts w:eastAsia="Times New Roman"/>
        <w:color w:val="1155CC"/>
        <w:sz w:val="22"/>
        <w:szCs w:val="22"/>
        <w:highlight w:val="yellow"/>
        <w:u w:val="single"/>
        <w:shd w:val="clear" w:color="auto" w:fill="FFFFFF"/>
      </w:rPr>
      <w:t>916-558-3177</w:t>
    </w:r>
    <w:r>
      <w:rPr>
        <w:rFonts w:eastAsia="Times New Roman"/>
        <w:color w:val="1155CC"/>
        <w:sz w:val="22"/>
        <w:szCs w:val="22"/>
        <w:highlight w:val="yellow"/>
        <w:u w:val="single"/>
        <w:shd w:val="clear" w:color="auto" w:fill="FFFFFF"/>
      </w:rPr>
      <w:fldChar w:fldCharType="end"/>
    </w:r>
  </w:p>
  <w:p w14:paraId="203653D8" w14:textId="5FFED0AF" w:rsidR="00D45BCF" w:rsidRPr="00B14E38" w:rsidRDefault="00D45BCF" w:rsidP="00B14E38">
    <w:pPr>
      <w:jc w:val="center"/>
      <w:rPr>
        <w:rFonts w:eastAsia="Times New Roman"/>
        <w:color w:val="222222"/>
        <w:sz w:val="22"/>
        <w:szCs w:val="22"/>
      </w:rPr>
    </w:pPr>
    <w:r w:rsidRPr="00B14E38">
      <w:rPr>
        <w:rFonts w:eastAsia="Times New Roman"/>
        <w:b/>
        <w:bCs/>
        <w:color w:val="222222"/>
        <w:sz w:val="22"/>
        <w:szCs w:val="22"/>
        <w:highlight w:val="yellow"/>
      </w:rPr>
      <w:t>Please CC:</w:t>
    </w:r>
    <w:r w:rsidRPr="00B14E38">
      <w:rPr>
        <w:rFonts w:eastAsia="Times New Roman"/>
        <w:color w:val="222222"/>
        <w:sz w:val="22"/>
        <w:szCs w:val="22"/>
        <w:highlight w:val="yellow"/>
      </w:rPr>
      <w:t> Lawrence Cooper by email at lawrence.cooper@sen.ca.gov </w:t>
    </w:r>
    <w:r w:rsidRPr="00B14E38">
      <w:rPr>
        <w:rFonts w:eastAsia="Times New Roman"/>
        <w:color w:val="222222"/>
        <w:sz w:val="22"/>
        <w:szCs w:val="22"/>
        <w:highlight w:val="yellow"/>
        <w:u w:val="single"/>
      </w:rPr>
      <w:t>AND</w:t>
    </w:r>
    <w:r w:rsidRPr="00B14E38">
      <w:rPr>
        <w:rFonts w:eastAsia="Times New Roman"/>
        <w:color w:val="222222"/>
        <w:sz w:val="22"/>
        <w:szCs w:val="22"/>
        <w:highlight w:val="yellow"/>
      </w:rPr>
      <w:t> Ronald Coleman by email at rcoleman@caimmigrant.org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C"/>
    <w:rsid w:val="00073097"/>
    <w:rsid w:val="00266EEA"/>
    <w:rsid w:val="003443A4"/>
    <w:rsid w:val="0035606D"/>
    <w:rsid w:val="0050721E"/>
    <w:rsid w:val="0051684F"/>
    <w:rsid w:val="00560FF9"/>
    <w:rsid w:val="005644C2"/>
    <w:rsid w:val="005D2C8F"/>
    <w:rsid w:val="00631767"/>
    <w:rsid w:val="00714721"/>
    <w:rsid w:val="009030B0"/>
    <w:rsid w:val="00920653"/>
    <w:rsid w:val="009B79B6"/>
    <w:rsid w:val="009C3140"/>
    <w:rsid w:val="00A73FFB"/>
    <w:rsid w:val="00A927EC"/>
    <w:rsid w:val="00B14E38"/>
    <w:rsid w:val="00B30C7D"/>
    <w:rsid w:val="00B46358"/>
    <w:rsid w:val="00B54481"/>
    <w:rsid w:val="00BC7FB8"/>
    <w:rsid w:val="00C667CD"/>
    <w:rsid w:val="00CC5867"/>
    <w:rsid w:val="00CF27BE"/>
    <w:rsid w:val="00D22F0B"/>
    <w:rsid w:val="00D45BCF"/>
    <w:rsid w:val="00D94362"/>
    <w:rsid w:val="00E4478C"/>
    <w:rsid w:val="00FA1003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F1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EC"/>
    <w:rPr>
      <w:rFonts w:ascii="Times New Roman" w:eastAsia="Cambria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27EC"/>
    <w:pPr>
      <w:spacing w:after="200" w:line="276" w:lineRule="auto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7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927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EC"/>
    <w:rPr>
      <w:rFonts w:ascii="Times New Roman" w:eastAsia="Cambria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EC"/>
    <w:rPr>
      <w:rFonts w:ascii="Times New Roman" w:eastAsia="Cambria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51684F"/>
  </w:style>
  <w:style w:type="paragraph" w:customStyle="1" w:styleId="Body1">
    <w:name w:val="Body 1"/>
    <w:autoRedefine/>
    <w:rsid w:val="00D22F0B"/>
    <w:pPr>
      <w:outlineLvl w:val="0"/>
    </w:pPr>
    <w:rPr>
      <w:rFonts w:ascii="Times New Roman" w:eastAsia="Arial Unicode MS" w:hAnsi="Times New Roman" w:cs="Times New Roman"/>
      <w:color w:val="000000"/>
      <w:u w:color="000000"/>
    </w:rPr>
  </w:style>
  <w:style w:type="character" w:styleId="Hyperlink">
    <w:name w:val="Hyperlink"/>
    <w:basedOn w:val="DefaultParagraphFont"/>
    <w:uiPriority w:val="99"/>
    <w:semiHidden/>
    <w:unhideWhenUsed/>
    <w:rsid w:val="00B14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62"/>
    <w:rPr>
      <w:rFonts w:ascii="Lucida Grande" w:eastAsia="Cambr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EC"/>
    <w:rPr>
      <w:rFonts w:ascii="Times New Roman" w:eastAsia="Cambria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27EC"/>
    <w:pPr>
      <w:spacing w:after="200" w:line="276" w:lineRule="auto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7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927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EC"/>
    <w:rPr>
      <w:rFonts w:ascii="Times New Roman" w:eastAsia="Cambria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EC"/>
    <w:rPr>
      <w:rFonts w:ascii="Times New Roman" w:eastAsia="Cambria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51684F"/>
  </w:style>
  <w:style w:type="paragraph" w:customStyle="1" w:styleId="Body1">
    <w:name w:val="Body 1"/>
    <w:autoRedefine/>
    <w:rsid w:val="00D22F0B"/>
    <w:pPr>
      <w:outlineLvl w:val="0"/>
    </w:pPr>
    <w:rPr>
      <w:rFonts w:ascii="Times New Roman" w:eastAsia="Arial Unicode MS" w:hAnsi="Times New Roman" w:cs="Times New Roman"/>
      <w:color w:val="000000"/>
      <w:u w:color="000000"/>
    </w:rPr>
  </w:style>
  <w:style w:type="character" w:styleId="Hyperlink">
    <w:name w:val="Hyperlink"/>
    <w:basedOn w:val="DefaultParagraphFont"/>
    <w:uiPriority w:val="99"/>
    <w:semiHidden/>
    <w:unhideWhenUsed/>
    <w:rsid w:val="00B14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62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Betzabel Sevlian</dc:creator>
  <cp:lastModifiedBy>Betzabel Sevlian</cp:lastModifiedBy>
  <cp:revision>2</cp:revision>
  <dcterms:created xsi:type="dcterms:W3CDTF">2016-06-03T15:08:00Z</dcterms:created>
  <dcterms:modified xsi:type="dcterms:W3CDTF">2016-06-03T15:08:00Z</dcterms:modified>
</cp:coreProperties>
</file>